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45" w:rsidRDefault="0064124A" w:rsidP="0064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медицинской помощи, </w:t>
      </w:r>
      <w:r w:rsidR="00F00071" w:rsidRPr="0064124A">
        <w:rPr>
          <w:rFonts w:ascii="Times New Roman" w:hAnsi="Times New Roman" w:cs="Times New Roman"/>
          <w:sz w:val="28"/>
          <w:szCs w:val="28"/>
        </w:rPr>
        <w:t>оказываемой МСЧ №4 в рамках территориальной программы Государственных гарантий оказания бесплатной медицинской помощи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124A" w:rsidRPr="0064124A" w:rsidRDefault="0064124A" w:rsidP="006412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0071" w:rsidRP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644005, Омская область, г. Омск, ул. Академика Павлова, д. 29 (Поликлиники (в том числе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детские), а также поликлиники государственной и муниципальной систем здравоохранения)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выполняемые работы, оказываемые услуги:</w:t>
      </w:r>
      <w:proofErr w:type="gramEnd"/>
      <w:r w:rsidRPr="006412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Приказ 866н;</w:t>
      </w:r>
    </w:p>
    <w:p w:rsidR="00F00071" w:rsidRP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 оказании первичной медико-санитарной помощи организуются и выполняются следующие</w:t>
      </w:r>
      <w:r w:rsid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работы (услуги):</w:t>
      </w:r>
    </w:p>
    <w:p w:rsidR="00F00071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доврачебной медико-санитарной помощи в амбулаторных условиях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акушерскому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лечебной физкультуре;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медицинской микробиологии;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медицинской статистике;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массажу;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практике;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рентгенологии;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сестринскому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профилактической;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proofErr w:type="gramEnd"/>
    </w:p>
    <w:p w:rsidR="0064124A" w:rsidRPr="0064124A" w:rsidRDefault="0064124A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00071" w:rsidRPr="0064124A" w:rsidRDefault="00F00071" w:rsidP="0064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24A">
        <w:rPr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амбулаторных условиях по:</w:t>
      </w:r>
      <w:r w:rsidRPr="0064124A">
        <w:rPr>
          <w:rFonts w:ascii="Times New Roman" w:hAnsi="Times New Roman" w:cs="Times New Roman"/>
          <w:b/>
          <w:sz w:val="28"/>
          <w:szCs w:val="28"/>
        </w:rPr>
        <w:br/>
      </w:r>
      <w:r w:rsidRPr="0064124A">
        <w:rPr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sz w:val="28"/>
          <w:szCs w:val="28"/>
        </w:rPr>
        <w:br/>
        <w:t>общей врачебной практике (семейной медицине);</w:t>
      </w:r>
      <w:r w:rsidRPr="0064124A">
        <w:rPr>
          <w:rFonts w:ascii="Times New Roman" w:hAnsi="Times New Roman" w:cs="Times New Roman"/>
          <w:sz w:val="28"/>
          <w:szCs w:val="28"/>
        </w:rPr>
        <w:br/>
        <w:t>организации здравоохранения и общественному здоровью, эпидемиологии;</w:t>
      </w:r>
      <w:r w:rsidRPr="0064124A">
        <w:rPr>
          <w:rFonts w:ascii="Times New Roman" w:hAnsi="Times New Roman" w:cs="Times New Roman"/>
          <w:sz w:val="28"/>
          <w:szCs w:val="28"/>
        </w:rPr>
        <w:br/>
        <w:t>педиатрии;</w:t>
      </w:r>
      <w:r w:rsidRPr="0064124A">
        <w:rPr>
          <w:rFonts w:ascii="Times New Roman" w:hAnsi="Times New Roman" w:cs="Times New Roman"/>
          <w:sz w:val="28"/>
          <w:szCs w:val="28"/>
        </w:rPr>
        <w:br/>
        <w:t>терапии;</w:t>
      </w:r>
    </w:p>
    <w:p w:rsidR="00F00071" w:rsidRP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условиях дневного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стационара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</w:p>
    <w:p w:rsidR="00F00071" w:rsidRP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специализированной медико-санитарной помощи в амбулаторных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условиях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аллергологии и иммунологии;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гастроэнтерологии;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дерматовенерологии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инфекционным болезням;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кардиологии;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фармакологии;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мануальной 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неврологии;</w:t>
      </w:r>
    </w:p>
    <w:p w:rsidR="00F00071" w:rsidRP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онкологии;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здоровью, эпидемиологии;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оториноларингологии (за исключением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имплантации);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офтальмологии;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психиатрии;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психиатрии-наркологии;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пульмонологии;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ревматологии;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рентгенологии;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рефлексотерапии;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терапевтической;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хирургической;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травматологии и ортопедии;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ультразвуковой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урологии;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хирургии;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эндокринологии;</w:t>
      </w:r>
      <w:proofErr w:type="gramEnd"/>
    </w:p>
    <w:p w:rsidR="00F00071" w:rsidRP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экспертиз организуются и выполняются следующие работы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качества медицинской помощи;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профессиональной пригодности;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осмотров организуются и выполняются следующие работы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(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предсменным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предрейсовым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послесменным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послерейсовым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профилактическим;</w:t>
      </w:r>
    </w:p>
    <w:p w:rsidR="00F00071" w:rsidRP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освидетельствований организуются и выполняются следующие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кандидатов в усыновители, опекуны (попечители) или</w:t>
      </w:r>
      <w:r w:rsid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приемные родители;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на наличие инфекционных заболеваний, представляющих</w:t>
      </w:r>
      <w:r w:rsid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опасность для окружающих и являющихся основанием для отказа иностранным гражданам и</w:t>
      </w:r>
      <w:r w:rsid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лицам без гражданства в выдаче либо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аннулировании разрешения на временное проживание, или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вида на жительство, или разрешения на работу в Российской Федерации;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противопоказаний к владению</w:t>
      </w:r>
      <w:r w:rsid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оружием;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на состояние опьянения (алкогольного, наркотического</w:t>
      </w:r>
      <w:r w:rsid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или иного токсического).</w:t>
      </w:r>
      <w:proofErr w:type="gramEnd"/>
    </w:p>
    <w:p w:rsidR="00F00071" w:rsidRP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4124A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644039, Омская область, г. Омск, ул. Воровского, 62/1выполняемые работы, оказываемые услуги: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Приказ 866н;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специализированной, в том числе высокотехнологичной, медицинской помощи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организуются и выполняются следующие работы (услуги):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высокотехнологичной медицинской помощи в стационарных условиях по: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хирургии;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травматологии и ортопедии.</w:t>
      </w:r>
    </w:p>
    <w:p w:rsidR="00F00071" w:rsidRDefault="00F00071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644039, Омская область, г. Омск, ул. Воровского, д. 62/1 (Медико-санитарная часть, в том числе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центральная)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выполняемые работы, оказываемые услуги:</w:t>
      </w:r>
      <w:proofErr w:type="gramEnd"/>
      <w:r w:rsidRPr="006412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Приказ 866н;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медико-санитарной помощи организуются и выполняются следующие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(услуги):</w:t>
      </w:r>
      <w:r w:rsidRPr="0064124A">
        <w:rPr>
          <w:rFonts w:ascii="Times New Roman" w:hAnsi="Times New Roman" w:cs="Times New Roman"/>
          <w:b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доврачебной медико-санитарной помощи в амбулаторных условиях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акушерскому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лечебной физкультуре;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медицинской микробиологии;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медицинской статистике;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массажу;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практике;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рентгенологии;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сестринскому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ортопедической;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профилактической;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 оказании первичной врачебной медико-санитарной помощи в амбулаторных условиях по: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здоровью, эпидемиологии;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условиях дневного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стационара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специализированной медико-санитарной помощи в амбулаторных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условиях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акушерству и гинекологии (за исключением использования вспомогательных репродуктивных</w:t>
      </w:r>
      <w:r w:rsid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технологий и искусственного прерывания беременности);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аллергологии и иммунологии;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гастроэнтерологии;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инфекционным болезням;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кардиологии;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фармакологии;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лечебной физкультуре;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мануальной 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неврологии;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онкологии;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здоровью, эпидемиологии;</w:t>
      </w:r>
      <w:r w:rsidRPr="0064124A">
        <w:rPr>
          <w:rFonts w:ascii="Times New Roman" w:hAnsi="Times New Roman" w:cs="Times New Roman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оториноларингологии (за исключением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имплантации);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офтальмологии;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психиатрии;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психиатрии-наркологии;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пульмонологии;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ревматологии;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рентгенологии;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рефлексотерапии;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сердечно-сосудистой хирургии;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спортивной медицине;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ортопедической;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терапевтической;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хирургической;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травматологии и ортопедии;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ультразвуковой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урологии;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хирургии;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эндокринологии;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эндоскопии;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специализированной медико-санитарной помощи в условиях дневного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стационара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аллергологии и иммунологии;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гастроэнтерологии;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инфекционным болезням;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кардиологии;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фармакологии;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лечебной физкультуре;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мануальной 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неврологии;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онкологии;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оториноларингологии (за исключением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имплантации);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офтальмологии;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здоровью, эпидемиологии;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пульмонологии;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рентгенологии;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рефлексотерапии;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спортивной медицине;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травматологии и ортопедии;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ультразвуковой диагностике;</w:t>
      </w:r>
      <w:r w:rsidRPr="0064124A">
        <w:rPr>
          <w:rFonts w:ascii="Times New Roman" w:hAnsi="Times New Roman" w:cs="Times New Roman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урологии;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хирургии;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эндокринологии;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специализированной, в том числе высокотехнологичной, медицинской помощи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организуются и выполняются следующие работы (услуги):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специализированной медицинской помощи в стационарных условиях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анестезиологии и реаниматологии;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гистологии;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диетологии;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изъятию и хранению органов и (или) тканей человека для трансплантации;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кардиологии;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фармакологии;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лабораторной диагностике;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лечебной физкультуре;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мануальной 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медицинской реабилитации;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медицинской статистике;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массажу;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неврологии;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онкологии;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здоровью, эпидемиологии;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оториноларингологии (за исключением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имплантации);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патологической анатомии;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пульмонологии;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рентгенологии;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рентгенэндоваскулярным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 диагностике и лечению;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рефлексотерапии;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сердечно-сосудистой хирургии;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сестринскому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спортивной медицине;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травматологии и ортопедии;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трансфузиологии;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ультразвуковой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хирургии;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эндоскопии;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паллиативной медицинской помощи организуются и выполняются следующие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(услуги):</w:t>
      </w:r>
      <w:r w:rsidRPr="0064124A">
        <w:rPr>
          <w:rFonts w:ascii="Times New Roman" w:hAnsi="Times New Roman" w:cs="Times New Roman"/>
          <w:b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паллиативной медицинской помощи в амбулаторных условиях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онкологии;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экспертиз организуются и выполняются следующие работы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качества медицинской помощи;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профессиональной пригодности;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осмотров организуются и выполняются следующие работы</w:t>
      </w:r>
      <w:r w:rsidR="0064124A"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64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(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предсменным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предрейсовым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послесменным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послерейсовым</w:t>
      </w:r>
      <w:proofErr w:type="spellEnd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профилактическим;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освидетельствований организуются и выполняются следующие</w:t>
      </w:r>
      <w:r w:rsidR="006412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кандидатов в усыновители, опекуны (попечители) или</w:t>
      </w:r>
      <w:r w:rsidR="008A7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приемные родители;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на наличие инфекционных заболеваний, представляющих</w:t>
      </w:r>
      <w:r w:rsidR="008A7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опасность для окружающих и являющихся основанием для отказа иностранным гражданам и</w:t>
      </w:r>
      <w:r w:rsidR="008A7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 xml:space="preserve">лицам без гражданства в выдаче либо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аннулировании разрешения на временное проживание, или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вида на жительство, или разрешения на работу в Российской Федерации;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противопоказаний к владению</w:t>
      </w:r>
      <w:r w:rsidR="008A7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оружием;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противопоказаний к управлению</w:t>
      </w:r>
      <w:r w:rsidR="008A7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транспортным средством;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медицинскому освидетельствованию на состояние опьянения (алкогольного, наркотического</w:t>
      </w:r>
      <w:r w:rsidR="008A7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или иного токсического);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психиатрическому освидетельствованию.</w:t>
      </w:r>
    </w:p>
    <w:p w:rsidR="008A7F4A" w:rsidRPr="0064124A" w:rsidRDefault="008A7F4A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A7F4A" w:rsidRDefault="00F82668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644048, Омская область, г. Омск, ул. Иртышская набережная, д. 32 (Амбулатория, в том числе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врачебная)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выполняемые работы, оказываемые услуги:</w:t>
      </w:r>
      <w:proofErr w:type="gramEnd"/>
      <w:r w:rsidRPr="008A7F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Приказ 866н;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медико-санитарной помощи организуются и выполняются следующие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доврачебной медико-санитарной помощи в амбулаторных условиях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акушерскому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практике;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сестринскому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амбулаторных условиях по:</w:t>
      </w:r>
      <w:r w:rsidRPr="008A7F4A">
        <w:rPr>
          <w:rFonts w:ascii="Times New Roman" w:hAnsi="Times New Roman" w:cs="Times New Roman"/>
          <w:b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условиях дневного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стационара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экспертиз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осмотров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профилактическим.</w:t>
      </w:r>
    </w:p>
    <w:p w:rsidR="008A7F4A" w:rsidRDefault="008A7F4A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A7F4A" w:rsidRDefault="008A7F4A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A7F4A" w:rsidRDefault="00F82668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gramStart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644048, Омская область, г. Омск, ул. Маркова, д. 1 (Амбулатория, в том числе врачебная)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выполняемые работы, оказываемые услуги:</w:t>
      </w:r>
      <w:proofErr w:type="gramEnd"/>
      <w:r w:rsidRPr="008A7F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Приказ 866н;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медико-санитарной помощи организуются и выполняются следующие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доврачебной медико-санитарной помощи в амбулаторных условиях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практике;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сестринскому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амбулаторных условиях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 оказании первичной врачебной медико-санитарной помощи в условиях дневного</w:t>
      </w:r>
      <w:r w:rsidR="008A7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стационара по: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экспертиз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осмотров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  <w:proofErr w:type="gramEnd"/>
      <w:r w:rsidRPr="0064124A">
        <w:rPr>
          <w:rFonts w:ascii="Times New Roman" w:hAnsi="Times New Roman" w:cs="Times New Roman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профилактическим.</w:t>
      </w:r>
    </w:p>
    <w:p w:rsidR="00F00071" w:rsidRPr="0064124A" w:rsidRDefault="00F82668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644098, Омская область, г. Омск, 14 Военный городок, д. 32, пом. 1П (Кабинет)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выполняемые работы, оказываемые услуги: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Приказ 866н;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медико-санитарной помощи организуются и выполняются следующие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доврачебной медико-санитарной помощи в амбулаторных условиях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сестринскому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осмотров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профилактическим.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644903, Омская область, г. Омск, </w:t>
      </w:r>
      <w:proofErr w:type="spellStart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мкр</w:t>
      </w:r>
      <w:proofErr w:type="spellEnd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Входной, дом № 22, корпус № 1 (Амбулатория, в том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числе врачебная)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выполняемые работы, оказываемые услуги: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Приказ 866н;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медико-санитарной помощи организуются и выполняются следующие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доврачебной медико-санитарной помощи в амбулаторных условиях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акушерскому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практике;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сестринскому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профилактической;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амбулаторных условиях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proofErr w:type="gramEnd"/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здоровью, эпидемиологии;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условиях дневного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стационара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специализированной медико-санитарной помощи в амбулаторных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условиях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неврологии;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здоровью, эпидемиологии;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офтальмологии;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общей практики;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стоматологии терапевтической;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хирургии;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экспертиз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качества медицинской помощи;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осмотров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профилактическим.</w:t>
      </w:r>
      <w:proofErr w:type="gramEnd"/>
    </w:p>
    <w:p w:rsidR="00F82668" w:rsidRPr="0064124A" w:rsidRDefault="00F82668" w:rsidP="0064124A">
      <w:pPr>
        <w:pStyle w:val="a4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82668" w:rsidRPr="0064124A" w:rsidRDefault="00F82668" w:rsidP="0064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644910, Омская область, г. Омск, </w:t>
      </w:r>
      <w:proofErr w:type="spellStart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пгт</w:t>
      </w:r>
      <w:proofErr w:type="spellEnd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Черемуховское</w:t>
      </w:r>
      <w:proofErr w:type="spellEnd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spellStart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Бенеша</w:t>
      </w:r>
      <w:proofErr w:type="spellEnd"/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, д. 21 (Кабинет)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выполняемые работы, оказываемые услуги: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Приказ 866н;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медико-санитарной помощи организуются и выполняются следующие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работы (услуги):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доврачебной медико-санитарной помощи в амбулаторных условиях</w:t>
      </w:r>
      <w:r w:rsid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по:</w:t>
      </w:r>
      <w:r w:rsidRPr="008A7F4A">
        <w:rPr>
          <w:rStyle w:val="fontstyle01"/>
          <w:rFonts w:ascii="Times New Roman" w:hAnsi="Times New Roman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лечебному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практике;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сестринскому делу;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физиотерапии;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функциональной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амбулаторных условиях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вакцинации (проведению профилактических прививок);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оказании первичной врачебной медико-санитарной помощи в условиях дневного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стационара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клинической лабораторной диагностике;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общей врачебной практике (семейной медицине);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терапии;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экспертиз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экспертизе временной нетрудоспособности;</w:t>
      </w:r>
      <w:r w:rsidRPr="0064124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При проведении медицинских осмотров организуются и выполняются следующие работы</w:t>
      </w:r>
      <w:r w:rsidR="008A7F4A"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8A7F4A">
        <w:rPr>
          <w:rStyle w:val="fontstyle01"/>
          <w:rFonts w:ascii="Times New Roman" w:hAnsi="Times New Roman" w:cs="Times New Roman"/>
          <w:b/>
          <w:sz w:val="28"/>
          <w:szCs w:val="28"/>
        </w:rPr>
        <w:t>(услуги) по:</w:t>
      </w:r>
      <w:r w:rsidRPr="008A7F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End w:id="0"/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(предварительным, периодическим);</w:t>
      </w:r>
      <w:proofErr w:type="gramEnd"/>
      <w:r w:rsidRPr="0064124A">
        <w:rPr>
          <w:rFonts w:ascii="Times New Roman" w:hAnsi="Times New Roman" w:cs="Times New Roman"/>
          <w:sz w:val="28"/>
          <w:szCs w:val="28"/>
        </w:rPr>
        <w:br/>
      </w:r>
      <w:r w:rsidRPr="0064124A">
        <w:rPr>
          <w:rStyle w:val="fontstyle01"/>
          <w:rFonts w:ascii="Times New Roman" w:hAnsi="Times New Roman" w:cs="Times New Roman"/>
          <w:sz w:val="28"/>
          <w:szCs w:val="28"/>
        </w:rPr>
        <w:t>медицинским осмотрам профилактическим.</w:t>
      </w:r>
    </w:p>
    <w:sectPr w:rsidR="00F82668" w:rsidRPr="0064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71"/>
    <w:rsid w:val="000A6717"/>
    <w:rsid w:val="0064124A"/>
    <w:rsid w:val="008A7F4A"/>
    <w:rsid w:val="00AB0010"/>
    <w:rsid w:val="00F00071"/>
    <w:rsid w:val="00F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07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0007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6412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07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0007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641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К. Белозерцева</dc:creator>
  <cp:lastModifiedBy>Вероника К. Белозерцева</cp:lastModifiedBy>
  <cp:revision>2</cp:revision>
  <dcterms:created xsi:type="dcterms:W3CDTF">2024-09-19T09:31:00Z</dcterms:created>
  <dcterms:modified xsi:type="dcterms:W3CDTF">2024-09-19T09:58:00Z</dcterms:modified>
</cp:coreProperties>
</file>